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i w:val="1"/>
        </w:rPr>
      </w:pPr>
      <w:r w:rsidDel="00000000" w:rsidR="00000000" w:rsidRPr="00000000">
        <w:rPr>
          <w:b w:val="1"/>
          <w:rtl w:val="0"/>
        </w:rPr>
        <w:t xml:space="preserve">Mittente/</w:t>
      </w:r>
      <w:r w:rsidDel="00000000" w:rsidR="00000000" w:rsidRPr="00000000">
        <w:rPr>
          <w:b w:val="1"/>
          <w:i w:val="1"/>
          <w:rtl w:val="0"/>
        </w:rPr>
        <w:t xml:space="preserve">Pošiljatelj-ica</w:t>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____________________________</w:t>
      </w:r>
    </w:p>
    <w:p w:rsidR="00000000" w:rsidDel="00000000" w:rsidP="00000000" w:rsidRDefault="00000000" w:rsidRPr="00000000" w14:paraId="00000003">
      <w:pPr>
        <w:spacing w:after="240" w:before="240" w:lineRule="auto"/>
        <w:rPr/>
      </w:pPr>
      <w:r w:rsidDel="00000000" w:rsidR="00000000" w:rsidRPr="00000000">
        <w:rPr>
          <w:rtl w:val="0"/>
        </w:rPr>
        <w:t xml:space="preserve">EMAIL: ______________________</w:t>
      </w:r>
    </w:p>
    <w:p w:rsidR="00000000" w:rsidDel="00000000" w:rsidP="00000000" w:rsidRDefault="00000000" w:rsidRPr="00000000" w14:paraId="00000004">
      <w:pPr>
        <w:spacing w:after="0" w:before="0" w:line="240" w:lineRule="auto"/>
        <w:rPr/>
      </w:pPr>
      <w:r w:rsidDel="00000000" w:rsidR="00000000" w:rsidRPr="00000000">
        <w:rPr>
          <w:rtl w:val="0"/>
        </w:rPr>
        <w:t xml:space="preserve">TELEFONO</w:t>
      </w:r>
    </w:p>
    <w:p w:rsidR="00000000" w:rsidDel="00000000" w:rsidP="00000000" w:rsidRDefault="00000000" w:rsidRPr="00000000" w14:paraId="00000005">
      <w:pPr>
        <w:spacing w:after="0" w:before="0" w:line="240" w:lineRule="auto"/>
        <w:rPr/>
      </w:pPr>
      <w:r w:rsidDel="00000000" w:rsidR="00000000" w:rsidRPr="00000000">
        <w:rPr>
          <w:i w:val="1"/>
          <w:rtl w:val="0"/>
        </w:rPr>
        <w:t xml:space="preserve">TELEFON:__________________</w:t>
      </w:r>
      <w:r w:rsidDel="00000000" w:rsidR="00000000" w:rsidRPr="00000000">
        <w:rPr>
          <w:rtl w:val="0"/>
        </w:rPr>
      </w:r>
    </w:p>
    <w:p w:rsidR="00000000" w:rsidDel="00000000" w:rsidP="00000000" w:rsidRDefault="00000000" w:rsidRPr="00000000" w14:paraId="00000006">
      <w:pPr>
        <w:spacing w:after="240" w:before="240" w:lineRule="auto"/>
        <w:jc w:val="right"/>
        <w:rPr>
          <w:b w:val="1"/>
        </w:rPr>
      </w:pPr>
      <w:r w:rsidDel="00000000" w:rsidR="00000000" w:rsidRPr="00000000">
        <w:rPr>
          <w:rtl w:val="0"/>
        </w:rPr>
      </w:r>
    </w:p>
    <w:p w:rsidR="00000000" w:rsidDel="00000000" w:rsidP="00000000" w:rsidRDefault="00000000" w:rsidRPr="00000000" w14:paraId="00000007">
      <w:pPr>
        <w:spacing w:after="240" w:before="240" w:lineRule="auto"/>
        <w:jc w:val="both"/>
        <w:rPr>
          <w:b w:val="1"/>
          <w:i w:val="1"/>
        </w:rPr>
      </w:pPr>
      <w:r w:rsidDel="00000000" w:rsidR="00000000" w:rsidRPr="00000000">
        <w:rPr>
          <w:b w:val="1"/>
          <w:rtl w:val="0"/>
        </w:rPr>
        <w:t xml:space="preserve">Al dirigente scolastico/</w:t>
      </w:r>
      <w:r w:rsidDel="00000000" w:rsidR="00000000" w:rsidRPr="00000000">
        <w:rPr>
          <w:b w:val="1"/>
          <w:i w:val="1"/>
          <w:rtl w:val="0"/>
        </w:rPr>
        <w:t xml:space="preserve">Ravnatelju</w:t>
      </w:r>
    </w:p>
    <w:p w:rsidR="00000000" w:rsidDel="00000000" w:rsidP="00000000" w:rsidRDefault="00000000" w:rsidRPr="00000000" w14:paraId="00000008">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09">
      <w:pPr>
        <w:spacing w:after="0" w:before="0" w:lineRule="auto"/>
        <w:jc w:val="both"/>
        <w:rPr>
          <w:b w:val="1"/>
        </w:rPr>
      </w:pPr>
      <w:r w:rsidDel="00000000" w:rsidR="00000000" w:rsidRPr="00000000">
        <w:rPr>
          <w:b w:val="1"/>
          <w:rtl w:val="0"/>
        </w:rPr>
        <w:t xml:space="preserve">Oggetto: Messa a disposizione supplenze 2020/2021</w:t>
      </w:r>
    </w:p>
    <w:p w:rsidR="00000000" w:rsidDel="00000000" w:rsidP="00000000" w:rsidRDefault="00000000" w:rsidRPr="00000000" w14:paraId="0000000A">
      <w:pPr>
        <w:spacing w:after="240" w:before="0" w:lineRule="auto"/>
        <w:jc w:val="both"/>
        <w:rPr>
          <w:b w:val="1"/>
        </w:rPr>
      </w:pPr>
      <w:r w:rsidDel="00000000" w:rsidR="00000000" w:rsidRPr="00000000">
        <w:rPr>
          <w:b w:val="1"/>
          <w:rtl w:val="0"/>
        </w:rPr>
        <w:t xml:space="preserve">Zadeva: </w:t>
      </w:r>
      <w:r w:rsidDel="00000000" w:rsidR="00000000" w:rsidRPr="00000000">
        <w:rPr>
          <w:b w:val="1"/>
          <w:i w:val="1"/>
          <w:rtl w:val="0"/>
        </w:rPr>
        <w:t xml:space="preserve">Razpoložljivost za suplence v š.l. 2020/2021 </w:t>
      </w:r>
      <w:r w:rsidDel="00000000" w:rsidR="00000000" w:rsidRPr="00000000">
        <w:rPr>
          <w:rtl w:val="0"/>
        </w:rPr>
      </w:r>
    </w:p>
    <w:p w:rsidR="00000000" w:rsidDel="00000000" w:rsidP="00000000" w:rsidRDefault="00000000" w:rsidRPr="00000000" w14:paraId="0000000B">
      <w:pPr>
        <w:spacing w:after="240" w:before="240" w:lineRule="auto"/>
        <w:jc w:val="both"/>
        <w:rPr/>
      </w:pPr>
      <w:r w:rsidDel="00000000" w:rsidR="00000000" w:rsidRPr="00000000">
        <w:rPr>
          <w:rtl w:val="0"/>
        </w:rPr>
      </w:r>
    </w:p>
    <w:p w:rsidR="00000000" w:rsidDel="00000000" w:rsidP="00000000" w:rsidRDefault="00000000" w:rsidRPr="00000000" w14:paraId="0000000C">
      <w:pPr>
        <w:spacing w:after="240" w:before="240" w:lineRule="auto"/>
        <w:jc w:val="both"/>
        <w:rPr/>
      </w:pPr>
      <w:r w:rsidDel="00000000" w:rsidR="00000000" w:rsidRPr="00000000">
        <w:rPr>
          <w:rtl w:val="0"/>
        </w:rPr>
        <w:t xml:space="preserve">__ sottoscritt_/</w:t>
      </w:r>
      <w:r w:rsidDel="00000000" w:rsidR="00000000" w:rsidRPr="00000000">
        <w:rPr>
          <w:i w:val="1"/>
          <w:rtl w:val="0"/>
        </w:rPr>
        <w:t xml:space="preserve">podpisan_</w:t>
      </w:r>
      <w:r w:rsidDel="00000000" w:rsidR="00000000" w:rsidRPr="00000000">
        <w:rPr>
          <w:rtl w:val="0"/>
        </w:rPr>
        <w:t xml:space="preserve"> _____________________________________________________  nat_ a/</w:t>
      </w:r>
      <w:r w:rsidDel="00000000" w:rsidR="00000000" w:rsidRPr="00000000">
        <w:rPr>
          <w:i w:val="1"/>
          <w:rtl w:val="0"/>
        </w:rPr>
        <w:t xml:space="preserve">rojen_ v</w:t>
      </w:r>
      <w:r w:rsidDel="00000000" w:rsidR="00000000" w:rsidRPr="00000000">
        <w:rPr>
          <w:rtl w:val="0"/>
        </w:rPr>
        <w:t xml:space="preserve"> ___________________________________ prov./</w:t>
      </w:r>
      <w:r w:rsidDel="00000000" w:rsidR="00000000" w:rsidRPr="00000000">
        <w:rPr>
          <w:i w:val="1"/>
          <w:rtl w:val="0"/>
        </w:rPr>
        <w:t xml:space="preserve">pokr</w:t>
      </w:r>
      <w:r w:rsidDel="00000000" w:rsidR="00000000" w:rsidRPr="00000000">
        <w:rPr>
          <w:rtl w:val="0"/>
        </w:rPr>
        <w:t xml:space="preserve">.(____) il/dne____/____/_______ C.F.:_________________________________________       residente in/</w:t>
      </w:r>
      <w:r w:rsidDel="00000000" w:rsidR="00000000" w:rsidRPr="00000000">
        <w:rPr>
          <w:i w:val="1"/>
          <w:rtl w:val="0"/>
        </w:rPr>
        <w:t xml:space="preserve">bivajoč v __________________________________________</w:t>
      </w:r>
      <w:r w:rsidDel="00000000" w:rsidR="00000000" w:rsidRPr="00000000">
        <w:rPr>
          <w:rtl w:val="0"/>
        </w:rPr>
        <w:t xml:space="preserve"> n./št._________   CAP</w:t>
      </w:r>
      <w:r w:rsidDel="00000000" w:rsidR="00000000" w:rsidRPr="00000000">
        <w:rPr>
          <w:i w:val="1"/>
          <w:rtl w:val="0"/>
        </w:rPr>
        <w:t xml:space="preserve">/P.Š</w:t>
      </w:r>
      <w:r w:rsidDel="00000000" w:rsidR="00000000" w:rsidRPr="00000000">
        <w:rPr>
          <w:rtl w:val="0"/>
        </w:rPr>
        <w:t xml:space="preserve">.___________Comune/</w:t>
      </w:r>
      <w:r w:rsidDel="00000000" w:rsidR="00000000" w:rsidRPr="00000000">
        <w:rPr>
          <w:i w:val="1"/>
          <w:rtl w:val="0"/>
        </w:rPr>
        <w:t xml:space="preserve">Občina_</w:t>
      </w:r>
      <w:r w:rsidDel="00000000" w:rsidR="00000000" w:rsidRPr="00000000">
        <w:rPr>
          <w:rtl w:val="0"/>
        </w:rPr>
        <w:t xml:space="preserve">___________________________________________________Prov/</w:t>
      </w:r>
      <w:r w:rsidDel="00000000" w:rsidR="00000000" w:rsidRPr="00000000">
        <w:rPr>
          <w:i w:val="1"/>
          <w:rtl w:val="0"/>
        </w:rPr>
        <w:t xml:space="preserve">Pokr.</w:t>
      </w:r>
      <w:r w:rsidDel="00000000" w:rsidR="00000000" w:rsidRPr="00000000">
        <w:rPr>
          <w:rtl w:val="0"/>
        </w:rPr>
        <w:t xml:space="preserve">(____) Stato/</w:t>
      </w:r>
      <w:r w:rsidDel="00000000" w:rsidR="00000000" w:rsidRPr="00000000">
        <w:rPr>
          <w:i w:val="1"/>
          <w:rtl w:val="0"/>
        </w:rPr>
        <w:t xml:space="preserve">Država</w:t>
      </w:r>
      <w:r w:rsidDel="00000000" w:rsidR="00000000" w:rsidRPr="00000000">
        <w:rPr>
          <w:rtl w:val="0"/>
        </w:rPr>
        <w:t xml:space="preserve">______________________________________, consapevole delle sanzioni penali in caso di dichiarazione non veritiere, di formazione o di uso di atti falsi, richiamate dall'art. 76 del D.P.R. 445 del 28/12/2000 così come modificato e integrato dell'art. 15 della Legge 16/1/2003 n.3/</w:t>
      </w:r>
      <w:r w:rsidDel="00000000" w:rsidR="00000000" w:rsidRPr="00000000">
        <w:rPr>
          <w:i w:val="1"/>
          <w:rtl w:val="0"/>
        </w:rPr>
        <w:t xml:space="preserve">zavedajoč se kazenskih sankciji v slučaju lažnih izjav, oblikovanja in uporabe lažnih aktov, ki jih določa člen 76 O.P.R. 445 iz dne 28/12/2000 kot spremenjen v skladu s členom 15 Z.  št.3 z dne 16/1/2003</w:t>
      </w:r>
      <w:r w:rsidDel="00000000" w:rsidR="00000000" w:rsidRPr="00000000">
        <w:rPr>
          <w:rtl w:val="0"/>
        </w:rPr>
      </w:r>
    </w:p>
    <w:p w:rsidR="00000000" w:rsidDel="00000000" w:rsidP="00000000" w:rsidRDefault="00000000" w:rsidRPr="00000000" w14:paraId="0000000D">
      <w:pPr>
        <w:spacing w:after="240" w:before="240" w:lineRule="auto"/>
        <w:jc w:val="both"/>
        <w:rPr>
          <w:b w:val="1"/>
        </w:rPr>
      </w:pPr>
      <w:r w:rsidDel="00000000" w:rsidR="00000000" w:rsidRPr="00000000">
        <w:rPr>
          <w:b w:val="1"/>
          <w:rtl w:val="0"/>
        </w:rPr>
        <w:t xml:space="preserve">DICHIARA/IZJAVLJA,</w:t>
      </w:r>
    </w:p>
    <w:p w:rsidR="00000000" w:rsidDel="00000000" w:rsidP="00000000" w:rsidRDefault="00000000" w:rsidRPr="00000000" w14:paraId="0000000E">
      <w:pPr>
        <w:spacing w:after="180" w:before="180" w:lineRule="auto"/>
        <w:jc w:val="both"/>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8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avere la </w:t>
      </w:r>
      <w:r w:rsidDel="00000000" w:rsidR="00000000" w:rsidRPr="00000000">
        <w:rPr>
          <w:rtl w:val="0"/>
        </w:rPr>
        <w:t xml:space="preserve">cittadinanza _________________________________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je _________________________________ državljan/ka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rPr>
      </w:pPr>
      <w:r w:rsidDel="00000000" w:rsidR="00000000" w:rsidRPr="00000000">
        <w:rPr>
          <w:b w:val="1"/>
          <w:i w:val="0"/>
          <w:smallCaps w:val="0"/>
          <w:strike w:val="0"/>
          <w:color w:val="000000"/>
          <w:sz w:val="22"/>
          <w:szCs w:val="22"/>
          <w:u w:val="none"/>
          <w:shd w:fill="auto" w:val="clear"/>
          <w:vertAlign w:val="baseline"/>
          <w:rtl w:val="0"/>
        </w:rPr>
        <w:t xml:space="preserve">di avere adeguata conoscenza della lingua slovena ai sensi del DM 809/2015/</w:t>
      </w:r>
      <w:r w:rsidDel="00000000" w:rsidR="00000000" w:rsidRPr="00000000">
        <w:rPr>
          <w:b w:val="1"/>
          <w:i w:val="1"/>
          <w:smallCaps w:val="0"/>
          <w:strike w:val="0"/>
          <w:color w:val="000000"/>
          <w:sz w:val="22"/>
          <w:szCs w:val="22"/>
          <w:u w:val="none"/>
          <w:shd w:fill="auto" w:val="clear"/>
          <w:vertAlign w:val="baseline"/>
          <w:rtl w:val="0"/>
        </w:rPr>
        <w:t xml:space="preserve">da primerno obvlada slovenski jezik v skladu z M.O.809/2015</w:t>
      </w:r>
      <w:r w:rsidDel="00000000" w:rsidR="00000000" w:rsidRPr="00000000">
        <w:rP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godere di diritti civili e politici/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ima vse civilne in politične pravice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  riportato condanne penali e di non essere destinatario di provvedimenti che riguardano l'applicazione di misure di prevenzione, di decisioni civili e di provvedimenti amministrativi iscritti nel casellario giudiziale </w:t>
      </w:r>
      <w:r w:rsidDel="00000000" w:rsidR="00000000" w:rsidRPr="00000000">
        <w:rPr>
          <w:rtl w:val="0"/>
        </w:rPr>
        <w:t xml:space="preserve">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sensi della normativa vigente/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utrpel/a nobene kazenske obsodbe in da ni </w:t>
      </w:r>
      <w:r w:rsidDel="00000000" w:rsidR="00000000" w:rsidRPr="00000000">
        <w:rPr>
          <w:i w:val="1"/>
          <w:rtl w:val="0"/>
        </w:rPr>
        <w:t xml:space="preserve">podvržen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varnostnim ukrepom, civilnim odločbam ter upravnim ukrepom, ki so zabeleženi v kazenskih evidencah na podlagi veljavne zakonodaje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sottoposto a procedimenti penali/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podvržen/a kazenskemu postopku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stato destituito o dispensato dall’impiego presso una pubblica amministrazione per persistente insufficiente rendimento/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bil/a odslovljen/a s strani javne uprave zaradi nesposobnosti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stato licenziato per giusta causa o giustificato motivo soggettivo ovvero  incorso nella sanzione disciplinare dell’esclusione definitiva dall’insegnamento/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bil/a odslovljen/a na podlagi utemeljenih razlogov ali zaradi subjektivnih utemeljenih razlogov ali da ga/jo ni doletel disciplinski ukrep dokončne izključitve poučevanja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stato dichiarato decaduto da un impiego statale, ai sensi dell’articolo 127, primo comma, lettera d), del decreto del Presidente della Repubblica 10 gennaio 1957, n. 3, per aver conseguito l’impiego mediante la produzione di documenti falsi o viziati da invalidità non sanabile, o essere incorso nella sanzione disciplinare della destituzione/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bil/a </w:t>
      </w:r>
      <w:r w:rsidDel="00000000" w:rsidR="00000000" w:rsidRPr="00000000">
        <w:rPr>
          <w:i w:val="1"/>
          <w:rtl w:val="0"/>
        </w:rPr>
        <w:t xml:space="preserve">odpuščen/a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iz javne službe na podlagi člena 127, prvega odstavka , črka d), odloka Predsednika republike iz dne 10.1.1957, št.3, ker se je zaposlil/a na podlagi lažnih dokumentov ali pa so dokumenti vsebovali neodpravljive napake ali ker ga/jo je doletel </w:t>
      </w:r>
      <w:r w:rsidDel="00000000" w:rsidR="00000000" w:rsidRPr="00000000">
        <w:rPr>
          <w:i w:val="1"/>
          <w:rtl w:val="0"/>
        </w:rPr>
        <w:t xml:space="preserve">disciplinski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ukrep odpovedi;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temporaneamente inabilitati o interdetti/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mu/ji ni odvzeta, popolnoma ali deloma, poslovna sposobnost;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essere dipendenti dello Stato o di enti pubblici collocati a riposo, in applicazione di disposizioni di carattere transitorio o speciale/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ni upokojen/ državni/a uslužbenec/ka ali upokojen/na uslužbenec/ka druge javne ustanove, na podlagi začasne ali posebe normative;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rPr>
      </w:pPr>
      <w:r w:rsidDel="00000000" w:rsidR="00000000" w:rsidRPr="00000000">
        <w:rPr>
          <w:b w:val="1"/>
          <w:i w:val="0"/>
          <w:smallCaps w:val="0"/>
          <w:strike w:val="0"/>
          <w:color w:val="000000"/>
          <w:sz w:val="22"/>
          <w:szCs w:val="22"/>
          <w:u w:val="none"/>
          <w:shd w:fill="auto" w:val="clear"/>
          <w:vertAlign w:val="baseline"/>
          <w:rtl w:val="0"/>
        </w:rPr>
        <w:t xml:space="preserve">di non essere iscritto in alcuna graduatoria provinciale e di non avere presentato la  messa a disposizione in altra provincia/</w:t>
      </w:r>
      <w:r w:rsidDel="00000000" w:rsidR="00000000" w:rsidRPr="00000000">
        <w:rPr>
          <w:b w:val="1"/>
          <w:i w:val="1"/>
          <w:smallCaps w:val="0"/>
          <w:strike w:val="0"/>
          <w:color w:val="000000"/>
          <w:sz w:val="22"/>
          <w:szCs w:val="22"/>
          <w:u w:val="none"/>
          <w:shd w:fill="auto" w:val="clear"/>
          <w:vertAlign w:val="baseline"/>
          <w:rtl w:val="0"/>
        </w:rPr>
        <w:t xml:space="preserve">da ni vpisan/a v nobeno pokrajinsko lestvico in da ni predstavil/a prošnjo za razpoložljivost za suplence v drugi pokrajini;</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conseguito il </w:t>
      </w:r>
      <w:r w:rsidDel="00000000" w:rsidR="00000000" w:rsidRPr="00000000">
        <w:rPr>
          <w:rtl w:val="0"/>
        </w:rPr>
        <w:t xml:space="preserve">diploma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scuola secondaria di secondo grado con lingua di insegnamento slovena ovvero di aver </w:t>
      </w:r>
      <w:r w:rsidDel="00000000" w:rsidR="00000000" w:rsidRPr="00000000">
        <w:rPr>
          <w:rtl w:val="0"/>
        </w:rPr>
        <w:t xml:space="preserve">conseguito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w:t>
      </w:r>
      <w:r w:rsidDel="00000000" w:rsidR="00000000" w:rsidRPr="00000000">
        <w:rPr>
          <w:rtl w:val="0"/>
        </w:rPr>
        <w:t xml:space="preserve">diploma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laurea in Slovenia ai sensi del DM 809/2015/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je opravil/a višjo srednjo šolo s slovenskim učnim jezikom oziroma da je opravil/a univerzitetno diplomo v Sloveniji v skladu z OM 809/2015: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7770"/>
        <w:tblGridChange w:id="0">
          <w:tblGrid>
            <w:gridCol w:w="1230"/>
            <w:gridCol w:w="7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jc w:val="both"/>
              <w:rPr/>
            </w:pPr>
            <w:r w:rsidDel="00000000" w:rsidR="00000000" w:rsidRPr="00000000">
              <w:rPr>
                <w:rtl w:val="0"/>
              </w:rPr>
              <w:t xml:space="preserve">diploma di scuola secondaria di secondo grado con lingua di insegnamento slovena/diploma </w:t>
            </w:r>
            <w:r w:rsidDel="00000000" w:rsidR="00000000" w:rsidRPr="00000000">
              <w:rPr>
                <w:i w:val="1"/>
                <w:rtl w:val="0"/>
              </w:rPr>
              <w:t xml:space="preserve">višje srednje šole s slovenksim učnim jezikom</w:t>
            </w:r>
            <w:r w:rsidDel="00000000" w:rsidR="00000000" w:rsidRPr="00000000">
              <w:rPr>
                <w:rtl w:val="0"/>
              </w:rPr>
              <w:t xml:space="preserve"> _____________________________________________________________, conseguito il/</w:t>
            </w:r>
            <w:r w:rsidDel="00000000" w:rsidR="00000000" w:rsidRPr="00000000">
              <w:rPr>
                <w:i w:val="1"/>
                <w:rtl w:val="0"/>
              </w:rPr>
              <w:t xml:space="preserve">pridobljena dne ______</w:t>
            </w:r>
            <w:r w:rsidDel="00000000" w:rsidR="00000000" w:rsidRPr="00000000">
              <w:rPr>
                <w:rtl w:val="0"/>
              </w:rPr>
              <w:t xml:space="preserve">___________ con votazione/</w:t>
            </w:r>
            <w:r w:rsidDel="00000000" w:rsidR="00000000" w:rsidRPr="00000000">
              <w:rPr>
                <w:i w:val="1"/>
                <w:rtl w:val="0"/>
              </w:rPr>
              <w:t xml:space="preserve">z oceno</w:t>
            </w:r>
            <w:r w:rsidDel="00000000" w:rsidR="00000000" w:rsidRPr="00000000">
              <w:rPr>
                <w:rtl w:val="0"/>
              </w:rPr>
              <w:t xml:space="preserve">____________________ presso /naziv šole _____________________</w:t>
            </w:r>
          </w:p>
          <w:p w:rsidR="00000000" w:rsidDel="00000000" w:rsidP="00000000" w:rsidRDefault="00000000" w:rsidRPr="00000000" w14:paraId="0000001E">
            <w:pPr>
              <w:ind w:left="0" w:firstLine="0"/>
              <w:jc w:val="both"/>
              <w:rPr/>
            </w:pPr>
            <w:r w:rsidDel="00000000" w:rsidR="00000000" w:rsidRPr="00000000">
              <w:rPr>
                <w:rtl w:val="0"/>
              </w:rPr>
              <w:t xml:space="preserve">_____________________________________________________________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left="0" w:firstLine="0"/>
              <w:jc w:val="both"/>
              <w:rPr/>
            </w:pPr>
            <w:r w:rsidDel="00000000" w:rsidR="00000000" w:rsidRPr="00000000">
              <w:rPr>
                <w:rtl w:val="0"/>
              </w:rPr>
              <w:t xml:space="preserve">diploma di laurea conseguito in Slovenia/</w:t>
            </w:r>
            <w:r w:rsidDel="00000000" w:rsidR="00000000" w:rsidRPr="00000000">
              <w:rPr>
                <w:i w:val="1"/>
                <w:rtl w:val="0"/>
              </w:rPr>
              <w:t xml:space="preserve">univerzitetna dipolma opravljena v Sloveniji</w:t>
            </w:r>
            <w:r w:rsidDel="00000000" w:rsidR="00000000" w:rsidRPr="00000000">
              <w:rPr>
                <w:rtl w:val="0"/>
              </w:rPr>
              <w:t xml:space="preserve">_____________________________________________________________, conseguito il/</w:t>
            </w:r>
            <w:r w:rsidDel="00000000" w:rsidR="00000000" w:rsidRPr="00000000">
              <w:rPr>
                <w:i w:val="1"/>
                <w:rtl w:val="0"/>
              </w:rPr>
              <w:t xml:space="preserve">pridobljena dne ______</w:t>
            </w:r>
            <w:r w:rsidDel="00000000" w:rsidR="00000000" w:rsidRPr="00000000">
              <w:rPr>
                <w:rtl w:val="0"/>
              </w:rPr>
              <w:t xml:space="preserve">___________ con votazione/</w:t>
            </w:r>
            <w:r w:rsidDel="00000000" w:rsidR="00000000" w:rsidRPr="00000000">
              <w:rPr>
                <w:i w:val="1"/>
                <w:rtl w:val="0"/>
              </w:rPr>
              <w:t xml:space="preserve">z oceno</w:t>
            </w:r>
            <w:r w:rsidDel="00000000" w:rsidR="00000000" w:rsidRPr="00000000">
              <w:rPr>
                <w:rtl w:val="0"/>
              </w:rPr>
              <w:t xml:space="preserve">____________________presso / </w:t>
            </w:r>
            <w:r w:rsidDel="00000000" w:rsidR="00000000" w:rsidRPr="00000000">
              <w:rPr>
                <w:i w:val="1"/>
                <w:rtl w:val="0"/>
              </w:rPr>
              <w:t xml:space="preserve">naziv univerze</w:t>
            </w:r>
            <w:r w:rsidDel="00000000" w:rsidR="00000000" w:rsidRPr="00000000">
              <w:rPr>
                <w:rtl w:val="0"/>
              </w:rPr>
              <w:t xml:space="preserve"> __________________</w:t>
            </w:r>
          </w:p>
          <w:p w:rsidR="00000000" w:rsidDel="00000000" w:rsidP="00000000" w:rsidRDefault="00000000" w:rsidRPr="00000000" w14:paraId="00000022">
            <w:pPr>
              <w:ind w:left="0" w:firstLine="0"/>
              <w:jc w:val="both"/>
              <w:rPr/>
            </w:pPr>
            <w:r w:rsidDel="00000000" w:rsidR="00000000" w:rsidRPr="00000000">
              <w:rPr>
                <w:rtl w:val="0"/>
              </w:rPr>
              <w:t xml:space="preserve">_____________________________________________________________</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disponibile alla stipula di un contratto a tempo determinato presso codesta istituzione per la/le seguentie/i classe/i di concorso/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je na razpolago za sklenitev pogodbe za določen čas z naslovljenim zavodom za navedene natečajne razrede: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w:t>
      </w:r>
      <w:r w:rsidDel="00000000" w:rsidR="00000000" w:rsidRPr="00000000">
        <w:rPr>
          <w:rtl w:val="0"/>
        </w:rPr>
        <w:t xml:space="preserve">eventualmente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possesso dei titoli di cui agli allegati A/3 ed A/4 del OM n.60/2020 di seguito indicati/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 je dosegel/la stopnje izobrazbe predvidene v priponkah A/3 ali A/4 MO 60/2020 (vedi allegato-glej priponko)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29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
        <w:gridCol w:w="6708"/>
        <w:gridCol w:w="1105"/>
        <w:tblGridChange w:id="0">
          <w:tblGrid>
            <w:gridCol w:w="486"/>
            <w:gridCol w:w="6708"/>
            <w:gridCol w:w="1105"/>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Tipologia/</w:t>
            </w:r>
            <w:r w:rsidDel="00000000" w:rsidR="00000000" w:rsidRPr="00000000">
              <w:rPr>
                <w:i w:val="1"/>
                <w:rtl w:val="0"/>
              </w:rPr>
              <w:t xml:space="preserv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ipologija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shd w:fill="efefef"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t xml:space="preserve">Izpolni uprava - Compila l'amministrazione </w:t>
            </w: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Titolo di accesso alla graduatoria e relativo punteggio/</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zahtevana stopnja izobrazbe za vpis v lestvico in ocena</w:t>
            </w:r>
          </w:p>
        </w:tc>
        <w:tc>
          <w:tcPr>
            <w:shd w:fill="efefef"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Punteggi per titoli accademici, professionali e culturali ulteriori rispetto al titolo di accesso/</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Točke za univerzitetno stopnjo izobrazbe, strokovne in kulturne naslove, ki so dodatni napram zahtevani stopnji izobrazbe</w:t>
            </w:r>
            <w:r w:rsidDel="00000000" w:rsidR="00000000" w:rsidRPr="00000000">
              <w:rPr>
                <w:rtl w:val="0"/>
              </w:rPr>
            </w:r>
          </w:p>
        </w:tc>
        <w:tc>
          <w:tcPr>
            <w:shd w:fill="efefef"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fefef"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Titoli di servizio/</w:t>
            </w:r>
            <w:r w:rsidDel="00000000" w:rsidR="00000000" w:rsidRPr="00000000">
              <w:rPr>
                <w:b w:val="1"/>
                <w:i w:val="1"/>
                <w:rtl w:val="0"/>
              </w:rPr>
              <w:t xml:space="preserve">Službeni naslovi </w:t>
            </w:r>
            <w:r w:rsidDel="00000000" w:rsidR="00000000" w:rsidRPr="00000000">
              <w:rPr>
                <w:rtl w:val="0"/>
              </w:rPr>
            </w:r>
          </w:p>
        </w:tc>
        <w:tc>
          <w:tcPr>
            <w:shd w:fill="efefef"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spacing w:after="180" w:before="180" w:lineRule="auto"/>
              <w:jc w:val="both"/>
              <w:rPr>
                <w:b w:val="1"/>
              </w:rPr>
            </w:pPr>
            <w:r w:rsidDel="00000000" w:rsidR="00000000" w:rsidRPr="00000000">
              <w:rPr>
                <w:rtl w:val="0"/>
              </w:rPr>
            </w:r>
          </w:p>
        </w:tc>
        <w:tc>
          <w:tcPr>
            <w:shd w:fill="efefef"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80" w:before="180" w:line="276" w:lineRule="auto"/>
              <w:ind w:left="0" w:right="0" w:firstLine="0"/>
              <w:jc w:val="center"/>
              <w:rPr>
                <w:rFonts w:ascii="Arial" w:cs="Arial" w:eastAsia="Arial" w:hAnsi="Arial"/>
                <w:b w:val="0"/>
                <w:i w:val="0"/>
                <w:smallCaps w:val="0"/>
                <w:strike w:val="0"/>
                <w:color w:val="000000"/>
                <w:sz w:val="22"/>
                <w:szCs w:val="22"/>
                <w:u w:val="none"/>
                <w:shd w:fill="d9d9d9" w:val="clear"/>
                <w:vertAlign w:val="baseline"/>
              </w:rPr>
            </w:pPr>
            <w:r w:rsidDel="00000000" w:rsidR="00000000" w:rsidRPr="00000000">
              <w:rPr>
                <w:rtl w:val="0"/>
              </w:rPr>
            </w:r>
          </w:p>
        </w:tc>
      </w:tr>
    </w:tbl>
    <w:p w:rsidR="00000000" w:rsidDel="00000000" w:rsidP="00000000" w:rsidRDefault="00000000" w:rsidRPr="00000000" w14:paraId="00000061">
      <w:pPr>
        <w:spacing w:after="240" w:before="240" w:lineRule="auto"/>
        <w:jc w:val="both"/>
        <w:rPr/>
      </w:pPr>
      <w:r w:rsidDel="00000000" w:rsidR="00000000" w:rsidRPr="00000000">
        <w:rPr>
          <w:rtl w:val="0"/>
        </w:rPr>
      </w:r>
    </w:p>
    <w:p w:rsidR="00000000" w:rsidDel="00000000" w:rsidP="00000000" w:rsidRDefault="00000000" w:rsidRPr="00000000" w14:paraId="00000062">
      <w:pPr>
        <w:spacing w:after="240" w:before="240" w:lineRule="auto"/>
        <w:jc w:val="both"/>
        <w:rPr/>
      </w:pPr>
      <w:r w:rsidDel="00000000" w:rsidR="00000000" w:rsidRPr="00000000">
        <w:rPr>
          <w:rtl w:val="0"/>
        </w:rPr>
        <w:t xml:space="preserve">Inoltre il/la sottoscritto/a dichiara/</w:t>
      </w:r>
      <w:r w:rsidDel="00000000" w:rsidR="00000000" w:rsidRPr="00000000">
        <w:rPr>
          <w:i w:val="1"/>
          <w:rtl w:val="0"/>
        </w:rPr>
        <w:t xml:space="preserve">Podpisani/a dodatno še izjavlja,:</w:t>
      </w:r>
      <w:r w:rsidDel="00000000" w:rsidR="00000000" w:rsidRPr="00000000">
        <w:rPr>
          <w:rtl w:val="0"/>
        </w:rPr>
      </w:r>
    </w:p>
    <w:p w:rsidR="00000000" w:rsidDel="00000000" w:rsidP="00000000" w:rsidRDefault="00000000" w:rsidRPr="00000000" w14:paraId="00000063">
      <w:pPr>
        <w:spacing w:after="240" w:befor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spacing w:after="180" w:before="180" w:lineRule="auto"/>
        <w:jc w:val="both"/>
        <w:rPr>
          <w:i w:val="1"/>
        </w:rPr>
      </w:pPr>
      <w:bookmarkStart w:colFirst="0" w:colLast="0" w:name="_heading=h.gjdgxs" w:id="0"/>
      <w:bookmarkEnd w:id="0"/>
      <w:r w:rsidDel="00000000" w:rsidR="00000000" w:rsidRPr="00000000">
        <w:rPr>
          <w:rtl w:val="0"/>
        </w:rPr>
        <w:t xml:space="preserve">Il/la sottoscritto/a in merito al trattamento dei dati personali esprime il consenso al trattamento degli stessi nel rispetto delle finalità e modalità di cui al d. lgs. n. 196 del 30/06/2003/</w:t>
      </w:r>
      <w:r w:rsidDel="00000000" w:rsidR="00000000" w:rsidRPr="00000000">
        <w:rPr>
          <w:i w:val="1"/>
          <w:rtl w:val="0"/>
        </w:rPr>
        <w:t xml:space="preserve">Podpisani/a, glede na upravljanje osebnih podatkov, izrazi svojo privolitev za upravljanje teh v skladu s cilji in na načine, ki jih predvideva delegirani zakon 196 iz dne 30.06.2003.</w:t>
      </w:r>
    </w:p>
    <w:p w:rsidR="00000000" w:rsidDel="00000000" w:rsidP="00000000" w:rsidRDefault="00000000" w:rsidRPr="00000000" w14:paraId="00000065">
      <w:pPr>
        <w:spacing w:after="180" w:before="180" w:lineRule="auto"/>
        <w:jc w:val="both"/>
        <w:rPr>
          <w:i w:val="1"/>
        </w:rPr>
      </w:pPr>
      <w:bookmarkStart w:colFirst="0" w:colLast="0" w:name="_heading=h.jnilw8b6x0j" w:id="1"/>
      <w:bookmarkEnd w:id="1"/>
      <w:r w:rsidDel="00000000" w:rsidR="00000000" w:rsidRPr="00000000">
        <w:rPr>
          <w:rtl w:val="0"/>
        </w:rPr>
      </w:r>
    </w:p>
    <w:p w:rsidR="00000000" w:rsidDel="00000000" w:rsidP="00000000" w:rsidRDefault="00000000" w:rsidRPr="00000000" w14:paraId="00000066">
      <w:pPr>
        <w:spacing w:after="180" w:before="180" w:lineRule="auto"/>
        <w:jc w:val="both"/>
        <w:rPr>
          <w:b w:val="1"/>
          <w:i w:val="1"/>
        </w:rPr>
      </w:pPr>
      <w:bookmarkStart w:colFirst="0" w:colLast="0" w:name="_heading=h.72oymbdh0hbj" w:id="2"/>
      <w:bookmarkEnd w:id="2"/>
      <w:r w:rsidDel="00000000" w:rsidR="00000000" w:rsidRPr="00000000">
        <w:rPr>
          <w:b w:val="1"/>
          <w:i w:val="1"/>
          <w:rtl w:val="0"/>
        </w:rPr>
        <w:t xml:space="preserve">Si allega l'autocertificazione del titolo di studio con gli esami conseguiti</w:t>
      </w:r>
    </w:p>
    <w:p w:rsidR="00000000" w:rsidDel="00000000" w:rsidP="00000000" w:rsidRDefault="00000000" w:rsidRPr="00000000" w14:paraId="00000067">
      <w:pPr>
        <w:spacing w:after="180" w:before="180" w:lineRule="auto"/>
        <w:jc w:val="both"/>
        <w:rPr>
          <w:b w:val="1"/>
          <w:i w:val="1"/>
        </w:rPr>
      </w:pPr>
      <w:bookmarkStart w:colFirst="0" w:colLast="0" w:name="_heading=h.bqevz2ihoez8" w:id="3"/>
      <w:bookmarkEnd w:id="3"/>
      <w:r w:rsidDel="00000000" w:rsidR="00000000" w:rsidRPr="00000000">
        <w:rPr>
          <w:b w:val="1"/>
          <w:i w:val="1"/>
          <w:rtl w:val="0"/>
        </w:rPr>
        <w:t xml:space="preserve">Pripenjam samoizjavo o študijski diplomi z opravljenimi izpiti. </w:t>
      </w:r>
    </w:p>
    <w:p w:rsidR="00000000" w:rsidDel="00000000" w:rsidP="00000000" w:rsidRDefault="00000000" w:rsidRPr="00000000" w14:paraId="00000068">
      <w:pPr>
        <w:spacing w:after="240" w:before="240" w:lineRule="auto"/>
        <w:jc w:val="both"/>
        <w:rPr/>
      </w:pPr>
      <w:r w:rsidDel="00000000" w:rsidR="00000000" w:rsidRPr="00000000">
        <w:rPr>
          <w:rtl w:val="0"/>
        </w:rPr>
        <w:t xml:space="preserve">Lì/</w:t>
      </w:r>
      <w:r w:rsidDel="00000000" w:rsidR="00000000" w:rsidRPr="00000000">
        <w:rPr>
          <w:i w:val="1"/>
          <w:rtl w:val="0"/>
        </w:rPr>
        <w:t xml:space="preserve">tam</w:t>
      </w:r>
      <w:r w:rsidDel="00000000" w:rsidR="00000000" w:rsidRPr="00000000">
        <w:rPr>
          <w:rtl w:val="0"/>
        </w:rPr>
        <w:t xml:space="preserve">______________</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Il/</w:t>
      </w:r>
      <w:r w:rsidDel="00000000" w:rsidR="00000000" w:rsidRPr="00000000">
        <w:rPr>
          <w:i w:val="1"/>
          <w:rtl w:val="0"/>
        </w:rPr>
        <w:t xml:space="preserve">dne</w:t>
      </w:r>
      <w:r w:rsidDel="00000000" w:rsidR="00000000" w:rsidRPr="00000000">
        <w:rPr>
          <w:rtl w:val="0"/>
        </w:rPr>
        <w:t xml:space="preserve">_______________</w:t>
      </w:r>
    </w:p>
    <w:p w:rsidR="00000000" w:rsidDel="00000000" w:rsidP="00000000" w:rsidRDefault="00000000" w:rsidRPr="00000000" w14:paraId="0000006A">
      <w:pPr>
        <w:spacing w:after="240" w:before="240" w:lineRule="auto"/>
        <w:jc w:val="both"/>
        <w:rPr>
          <w:b w:val="1"/>
        </w:rPr>
      </w:pPr>
      <w:r w:rsidDel="00000000" w:rsidR="00000000" w:rsidRPr="00000000">
        <w:rPr>
          <w:rtl w:val="0"/>
        </w:rPr>
      </w:r>
    </w:p>
    <w:p w:rsidR="00000000" w:rsidDel="00000000" w:rsidP="00000000" w:rsidRDefault="00000000" w:rsidRPr="00000000" w14:paraId="0000006B">
      <w:pPr>
        <w:spacing w:after="240" w:before="240" w:lineRule="auto"/>
        <w:jc w:val="both"/>
        <w:rPr>
          <w:b w:val="1"/>
        </w:rPr>
      </w:pPr>
      <w:r w:rsidDel="00000000" w:rsidR="00000000" w:rsidRPr="00000000">
        <w:rPr>
          <w:b w:val="1"/>
          <w:rtl w:val="0"/>
        </w:rPr>
        <w:t xml:space="preserve">Firma/podpis </w:t>
        <w:tab/>
      </w:r>
    </w:p>
    <w:p w:rsidR="00000000" w:rsidDel="00000000" w:rsidP="00000000" w:rsidRDefault="00000000" w:rsidRPr="00000000" w14:paraId="0000006C">
      <w:pPr>
        <w:spacing w:after="240" w:before="240" w:lineRule="auto"/>
        <w:rPr>
          <w:b w:val="1"/>
          <w:i w:val="1"/>
        </w:rPr>
      </w:pPr>
      <w:r w:rsidDel="00000000" w:rsidR="00000000" w:rsidRPr="00000000">
        <w:rPr>
          <w:b w:val="1"/>
          <w:i w:val="1"/>
          <w:rtl w:val="0"/>
        </w:rPr>
        <w:t xml:space="preserve">_____________</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Paragrafoelenco">
    <w:name w:val="List Paragraph"/>
    <w:basedOn w:val="Normale"/>
    <w:uiPriority w:val="34"/>
    <w:qFormat w:val="1"/>
    <w:rsid w:val="00932F19"/>
    <w:pPr>
      <w:ind w:left="720"/>
      <w:contextualSpacing w:val="1"/>
    </w:pPr>
  </w:style>
  <w:style w:type="table" w:styleId="Grigliatabella">
    <w:name w:val="Table Grid"/>
    <w:basedOn w:val="Tabellanormale"/>
    <w:uiPriority w:val="39"/>
    <w:rsid w:val="00702F6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3B5FA2"/>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3B5FA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OV+AenjrIYOVOmTacIIUIZ6PQ==">AMUW2mWYKs5SkyDKd/WxBf5i+06mUAHuqClJXbPPZvhSW16pDYpa4Us5A6D+erdUJYIFONhxYucy+yP6eJUY0NaxAKKCmwyj5/Ra3YLDjP4+q+9pLwHcwhMSFXKnVeEiySK4t5UXKetqOZE2Y/r4T77bxxNtvpXYLGg14JcuoDUOMAO8sKhQiGWNhsjUwII0Xw7Zu21av4I1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2020-09-11T08:48:00Z</dcterms:created>
  <dc:creator>Jakob Leopoli</dc:creator>
</cp:coreProperties>
</file>